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1F" w:rsidRPr="00065F33" w:rsidRDefault="00620FAF" w:rsidP="00065F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CC0066"/>
          <w:sz w:val="36"/>
          <w:szCs w:val="36"/>
        </w:rPr>
      </w:pPr>
      <w:r w:rsidRPr="00620FAF">
        <w:rPr>
          <w:rFonts w:ascii="Times New Roman" w:hAnsi="Times New Roman" w:cs="Times New Roman"/>
          <w:b/>
          <w:bCs/>
          <w:i/>
          <w:iCs/>
          <w:noProof/>
          <w:color w:val="CC0066"/>
          <w:sz w:val="36"/>
          <w:szCs w:val="36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21pt;width:451.5pt;height:.05pt;z-index:251658240" o:connectortype="straight" strokecolor="#0070c0" strokeweight="2.5pt"/>
        </w:pict>
      </w:r>
      <w:r w:rsidR="0037501F" w:rsidRPr="00065F33">
        <w:rPr>
          <w:rFonts w:ascii="Times New Roman" w:hAnsi="Times New Roman" w:cs="Times New Roman"/>
          <w:b/>
          <w:bCs/>
          <w:i/>
          <w:iCs/>
          <w:color w:val="CC0066"/>
          <w:sz w:val="36"/>
          <w:szCs w:val="36"/>
        </w:rPr>
        <w:t>Curricular Vitae</w:t>
      </w:r>
    </w:p>
    <w:p w:rsidR="00F26223" w:rsidRDefault="00065F33" w:rsidP="00B66D2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val="en-US" w:bidi="m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44450</wp:posOffset>
            </wp:positionV>
            <wp:extent cx="1190625" cy="1495425"/>
            <wp:effectExtent l="38100" t="19050" r="28575" b="28575"/>
            <wp:wrapNone/>
            <wp:docPr id="1" name="Picture 1" descr="J:\2019-20\Dr. A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9-20\Dr. Am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223" w:rsidRPr="00F2622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Personal Profile:</w:t>
      </w:r>
    </w:p>
    <w:p w:rsidR="00F26223" w:rsidRDefault="005471B2" w:rsidP="00B66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1B2">
        <w:rPr>
          <w:rFonts w:ascii="Times New Roman" w:hAnsi="Times New Roman" w:cs="Times New Roman"/>
          <w:sz w:val="24"/>
          <w:szCs w:val="24"/>
        </w:rPr>
        <w:t>Name</w:t>
      </w:r>
      <w:r w:rsidR="00F73DF3">
        <w:rPr>
          <w:rFonts w:ascii="Times New Roman" w:hAnsi="Times New Roman" w:cs="Times New Roman"/>
          <w:sz w:val="24"/>
          <w:szCs w:val="24"/>
        </w:rPr>
        <w:tab/>
      </w:r>
      <w:r w:rsidR="00F73DF3">
        <w:rPr>
          <w:rFonts w:ascii="Times New Roman" w:hAnsi="Times New Roman" w:cs="Times New Roman"/>
          <w:sz w:val="24"/>
          <w:szCs w:val="24"/>
        </w:rPr>
        <w:tab/>
      </w:r>
      <w:r w:rsidR="00F73D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AmolShrikantKamble</w:t>
      </w:r>
      <w:proofErr w:type="spellEnd"/>
    </w:p>
    <w:p w:rsidR="005471B2" w:rsidRDefault="005471B2" w:rsidP="00B66D20">
      <w:pPr>
        <w:tabs>
          <w:tab w:val="right" w:pos="90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Address: A/P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Shahunagar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22051">
        <w:rPr>
          <w:rFonts w:ascii="Times New Roman" w:hAnsi="Times New Roman" w:cs="Times New Roman"/>
          <w:sz w:val="24"/>
          <w:szCs w:val="24"/>
        </w:rPr>
        <w:tab/>
      </w:r>
    </w:p>
    <w:p w:rsidR="005471B2" w:rsidRDefault="005471B2" w:rsidP="00B66D20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Hatkanangale</w:t>
      </w:r>
      <w:proofErr w:type="spellEnd"/>
    </w:p>
    <w:p w:rsidR="005471B2" w:rsidRDefault="005471B2" w:rsidP="00B66D20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Dist. – Kolhapur 416110</w:t>
      </w:r>
      <w:r w:rsidR="00B66D20">
        <w:rPr>
          <w:rFonts w:ascii="Times New Roman" w:hAnsi="Times New Roman" w:cs="Times New Roman"/>
          <w:sz w:val="24"/>
          <w:szCs w:val="24"/>
        </w:rPr>
        <w:t>.</w:t>
      </w:r>
    </w:p>
    <w:p w:rsidR="005471B2" w:rsidRDefault="00BF4EC1" w:rsidP="00B66D20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No.: </w:t>
      </w:r>
      <w:r w:rsidRPr="00300487">
        <w:rPr>
          <w:rFonts w:ascii="Times New Roman" w:hAnsi="Times New Roman" w:cs="Times New Roman"/>
          <w:color w:val="7030A0"/>
          <w:sz w:val="24"/>
          <w:szCs w:val="24"/>
        </w:rPr>
        <w:t>9921245745</w:t>
      </w:r>
    </w:p>
    <w:p w:rsidR="00BF4EC1" w:rsidRDefault="00BF4EC1" w:rsidP="00B66D20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ID: </w:t>
      </w:r>
      <w:hyperlink r:id="rId6" w:history="1">
        <w:r w:rsidRPr="00F57EC2">
          <w:rPr>
            <w:rStyle w:val="Hyperlink"/>
            <w:rFonts w:ascii="Times New Roman" w:hAnsi="Times New Roman" w:cs="Times New Roman"/>
            <w:sz w:val="24"/>
            <w:szCs w:val="24"/>
          </w:rPr>
          <w:t>as84kamble@gmail.com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8C7022" w:rsidRDefault="00BF4EC1" w:rsidP="00B66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3DF3">
        <w:rPr>
          <w:rFonts w:ascii="Times New Roman" w:hAnsi="Times New Roman" w:cs="Times New Roman"/>
          <w:sz w:val="24"/>
          <w:szCs w:val="24"/>
        </w:rPr>
        <w:t xml:space="preserve">ate of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73DF3">
        <w:rPr>
          <w:rFonts w:ascii="Times New Roman" w:hAnsi="Times New Roman" w:cs="Times New Roman"/>
          <w:sz w:val="24"/>
          <w:szCs w:val="24"/>
        </w:rPr>
        <w:t>irth</w:t>
      </w:r>
      <w:r w:rsidR="00F73DF3">
        <w:rPr>
          <w:rFonts w:ascii="Times New Roman" w:hAnsi="Times New Roman" w:cs="Times New Roman"/>
          <w:sz w:val="24"/>
          <w:szCs w:val="24"/>
        </w:rPr>
        <w:tab/>
      </w:r>
      <w:r w:rsidR="00F73D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9</w:t>
      </w:r>
      <w:r w:rsidRPr="00BF4E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1984</w:t>
      </w:r>
      <w:r w:rsidR="008C7022">
        <w:rPr>
          <w:rFonts w:ascii="Times New Roman" w:hAnsi="Times New Roman" w:cs="Times New Roman"/>
          <w:sz w:val="24"/>
          <w:szCs w:val="24"/>
        </w:rPr>
        <w:tab/>
      </w:r>
      <w:r w:rsidR="008C7022">
        <w:rPr>
          <w:rFonts w:ascii="Times New Roman" w:hAnsi="Times New Roman" w:cs="Times New Roman"/>
          <w:sz w:val="24"/>
          <w:szCs w:val="24"/>
        </w:rPr>
        <w:tab/>
      </w:r>
    </w:p>
    <w:p w:rsidR="00BF4EC1" w:rsidRDefault="00620FAF" w:rsidP="00B66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FAF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en-IN" w:bidi="hi-IN"/>
        </w:rPr>
        <w:pict>
          <v:shape id="_x0000_s1028" type="#_x0000_t32" style="position:absolute;left:0;text-align:left;margin-left:0;margin-top:14.85pt;width:451.5pt;height:0;z-index:251659264" o:connectortype="straight" strokecolor="#0070c0" strokeweight="2.5pt"/>
        </w:pict>
      </w:r>
      <w:r w:rsidR="00B66D20">
        <w:rPr>
          <w:rFonts w:ascii="Times New Roman" w:hAnsi="Times New Roman" w:cs="Times New Roman"/>
          <w:sz w:val="24"/>
          <w:szCs w:val="24"/>
        </w:rPr>
        <w:t>Marital status</w:t>
      </w:r>
      <w:r w:rsidR="00B66D20">
        <w:rPr>
          <w:rFonts w:ascii="Times New Roman" w:hAnsi="Times New Roman" w:cs="Times New Roman"/>
          <w:sz w:val="24"/>
          <w:szCs w:val="24"/>
        </w:rPr>
        <w:tab/>
        <w:t xml:space="preserve">    : Married</w:t>
      </w:r>
      <w:r w:rsidR="00B66D20">
        <w:rPr>
          <w:rFonts w:ascii="Times New Roman" w:hAnsi="Times New Roman" w:cs="Times New Roman"/>
          <w:sz w:val="24"/>
          <w:szCs w:val="24"/>
        </w:rPr>
        <w:tab/>
      </w:r>
      <w:r w:rsidR="00BF4EC1">
        <w:rPr>
          <w:rFonts w:ascii="Times New Roman" w:hAnsi="Times New Roman" w:cs="Times New Roman"/>
          <w:sz w:val="24"/>
          <w:szCs w:val="24"/>
        </w:rPr>
        <w:t xml:space="preserve">Language proficiency: Marathi, Hindi &amp; English. </w:t>
      </w:r>
      <w:bookmarkStart w:id="0" w:name="_GoBack"/>
      <w:bookmarkEnd w:id="0"/>
    </w:p>
    <w:p w:rsidR="003D4ADD" w:rsidRPr="003D4ADD" w:rsidRDefault="003D4ADD" w:rsidP="00B66D20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5471B2" w:rsidRDefault="002A656F" w:rsidP="00F2622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A656F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Educational Qualification:</w:t>
      </w:r>
      <w:r w:rsidRPr="002A656F">
        <w:rPr>
          <w:rFonts w:ascii="Times New Roman" w:hAnsi="Times New Roman" w:cs="Times New Roman"/>
          <w:b/>
          <w:bCs/>
          <w:color w:val="002060"/>
          <w:sz w:val="24"/>
          <w:szCs w:val="24"/>
        </w:rPr>
        <w:t>M. A., M. Phil., Ph. D., SET (Economics)</w:t>
      </w:r>
    </w:p>
    <w:tbl>
      <w:tblPr>
        <w:tblStyle w:val="TableGrid"/>
        <w:tblW w:w="89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6"/>
        <w:gridCol w:w="3106"/>
        <w:gridCol w:w="1867"/>
        <w:gridCol w:w="1349"/>
        <w:gridCol w:w="1483"/>
      </w:tblGrid>
      <w:tr w:rsidR="001B3A02" w:rsidTr="00B85BCD">
        <w:trPr>
          <w:jc w:val="center"/>
        </w:trPr>
        <w:tc>
          <w:tcPr>
            <w:tcW w:w="1136" w:type="dxa"/>
            <w:vAlign w:val="center"/>
          </w:tcPr>
          <w:p w:rsidR="001B3A02" w:rsidRPr="00756DE4" w:rsidRDefault="00B85BCD" w:rsidP="00FD2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142" w:type="dxa"/>
            <w:vAlign w:val="center"/>
          </w:tcPr>
          <w:p w:rsidR="001B3A02" w:rsidRPr="00FD23F9" w:rsidRDefault="001B3A02" w:rsidP="00FD2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890" w:type="dxa"/>
            <w:vAlign w:val="center"/>
          </w:tcPr>
          <w:p w:rsidR="001B3A02" w:rsidRPr="00FD23F9" w:rsidRDefault="001B3A02" w:rsidP="00FD2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90" w:type="dxa"/>
            <w:vAlign w:val="center"/>
          </w:tcPr>
          <w:p w:rsidR="001B3A02" w:rsidRPr="00FD23F9" w:rsidRDefault="001B3A02" w:rsidP="00FD2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483" w:type="dxa"/>
            <w:vAlign w:val="center"/>
          </w:tcPr>
          <w:p w:rsidR="001B3A02" w:rsidRPr="00FD23F9" w:rsidRDefault="001B3A02" w:rsidP="00FD2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Grade/Class</w:t>
            </w:r>
          </w:p>
        </w:tc>
      </w:tr>
      <w:tr w:rsidR="001B3A02" w:rsidTr="00B85BCD">
        <w:trPr>
          <w:jc w:val="center"/>
        </w:trPr>
        <w:tc>
          <w:tcPr>
            <w:tcW w:w="1136" w:type="dxa"/>
            <w:vAlign w:val="center"/>
          </w:tcPr>
          <w:p w:rsidR="001B3A02" w:rsidRPr="00653466" w:rsidRDefault="001B3A02" w:rsidP="00F87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6">
              <w:rPr>
                <w:rFonts w:ascii="Times New Roman" w:hAnsi="Times New Roman" w:cs="Times New Roman"/>
                <w:sz w:val="24"/>
                <w:szCs w:val="24"/>
              </w:rPr>
              <w:t>S. S. C.</w:t>
            </w:r>
          </w:p>
        </w:tc>
        <w:tc>
          <w:tcPr>
            <w:tcW w:w="3142" w:type="dxa"/>
            <w:vAlign w:val="center"/>
          </w:tcPr>
          <w:p w:rsidR="001B3A02" w:rsidRPr="00F71C91" w:rsidRDefault="001B3A02" w:rsidP="00F8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Pune Board</w:t>
            </w:r>
          </w:p>
        </w:tc>
        <w:tc>
          <w:tcPr>
            <w:tcW w:w="1890" w:type="dxa"/>
            <w:vAlign w:val="center"/>
          </w:tcPr>
          <w:p w:rsidR="001B3A02" w:rsidRPr="00F71C91" w:rsidRDefault="001B3A02" w:rsidP="001B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March, 1999</w:t>
            </w:r>
          </w:p>
        </w:tc>
        <w:tc>
          <w:tcPr>
            <w:tcW w:w="1290" w:type="dxa"/>
            <w:vAlign w:val="center"/>
          </w:tcPr>
          <w:p w:rsidR="001B3A02" w:rsidRPr="00F71C91" w:rsidRDefault="001B3A02" w:rsidP="00F7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53.60%</w:t>
            </w:r>
          </w:p>
        </w:tc>
        <w:tc>
          <w:tcPr>
            <w:tcW w:w="1483" w:type="dxa"/>
            <w:vAlign w:val="center"/>
          </w:tcPr>
          <w:p w:rsidR="001B3A02" w:rsidRPr="00F71C91" w:rsidRDefault="001B3A02" w:rsidP="00F71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Class</w:t>
            </w:r>
          </w:p>
        </w:tc>
      </w:tr>
      <w:tr w:rsidR="001B3A02" w:rsidTr="00B85BCD">
        <w:trPr>
          <w:jc w:val="center"/>
        </w:trPr>
        <w:tc>
          <w:tcPr>
            <w:tcW w:w="1136" w:type="dxa"/>
            <w:vAlign w:val="center"/>
          </w:tcPr>
          <w:p w:rsidR="001B3A02" w:rsidRPr="00653466" w:rsidRDefault="001B3A02" w:rsidP="00F87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6">
              <w:rPr>
                <w:rFonts w:ascii="Times New Roman" w:hAnsi="Times New Roman" w:cs="Times New Roman"/>
                <w:sz w:val="24"/>
                <w:szCs w:val="24"/>
              </w:rPr>
              <w:t>H. S. C.</w:t>
            </w:r>
          </w:p>
        </w:tc>
        <w:tc>
          <w:tcPr>
            <w:tcW w:w="3142" w:type="dxa"/>
            <w:vAlign w:val="center"/>
          </w:tcPr>
          <w:p w:rsidR="001B3A02" w:rsidRPr="00F71C91" w:rsidRDefault="001B3A02" w:rsidP="00F8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Pune Board</w:t>
            </w:r>
          </w:p>
        </w:tc>
        <w:tc>
          <w:tcPr>
            <w:tcW w:w="1890" w:type="dxa"/>
            <w:vAlign w:val="center"/>
          </w:tcPr>
          <w:p w:rsidR="001B3A02" w:rsidRPr="00F71C91" w:rsidRDefault="001B3A02" w:rsidP="001B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February, 2001</w:t>
            </w:r>
          </w:p>
        </w:tc>
        <w:tc>
          <w:tcPr>
            <w:tcW w:w="1290" w:type="dxa"/>
            <w:vAlign w:val="center"/>
          </w:tcPr>
          <w:p w:rsidR="001B3A02" w:rsidRPr="00F71C91" w:rsidRDefault="001B3A02" w:rsidP="00F7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62.17%</w:t>
            </w:r>
          </w:p>
        </w:tc>
        <w:tc>
          <w:tcPr>
            <w:tcW w:w="1483" w:type="dxa"/>
            <w:vAlign w:val="center"/>
          </w:tcPr>
          <w:p w:rsidR="001B3A02" w:rsidRPr="00F71C91" w:rsidRDefault="001B3A02" w:rsidP="00F71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Class</w:t>
            </w:r>
          </w:p>
        </w:tc>
      </w:tr>
      <w:tr w:rsidR="001B3A02" w:rsidTr="00B85BCD">
        <w:trPr>
          <w:jc w:val="center"/>
        </w:trPr>
        <w:tc>
          <w:tcPr>
            <w:tcW w:w="1136" w:type="dxa"/>
            <w:vAlign w:val="center"/>
          </w:tcPr>
          <w:p w:rsidR="001B3A02" w:rsidRPr="00653466" w:rsidRDefault="001B3A02" w:rsidP="00F87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6">
              <w:rPr>
                <w:rFonts w:ascii="Times New Roman" w:hAnsi="Times New Roman" w:cs="Times New Roman"/>
                <w:sz w:val="24"/>
                <w:szCs w:val="24"/>
              </w:rPr>
              <w:t>B. A.</w:t>
            </w:r>
          </w:p>
        </w:tc>
        <w:tc>
          <w:tcPr>
            <w:tcW w:w="3142" w:type="dxa"/>
            <w:vAlign w:val="center"/>
          </w:tcPr>
          <w:p w:rsidR="001B3A02" w:rsidRPr="00F71C91" w:rsidRDefault="001B3A02" w:rsidP="00F8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Shivaji University, Kolhapur.</w:t>
            </w:r>
          </w:p>
        </w:tc>
        <w:tc>
          <w:tcPr>
            <w:tcW w:w="1890" w:type="dxa"/>
            <w:vAlign w:val="center"/>
          </w:tcPr>
          <w:p w:rsidR="001B3A02" w:rsidRPr="00F71C91" w:rsidRDefault="001B3A02" w:rsidP="001B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April, 2004</w:t>
            </w:r>
          </w:p>
        </w:tc>
        <w:tc>
          <w:tcPr>
            <w:tcW w:w="1290" w:type="dxa"/>
            <w:vAlign w:val="center"/>
          </w:tcPr>
          <w:p w:rsidR="001B3A02" w:rsidRPr="00F71C91" w:rsidRDefault="001B3A02" w:rsidP="00F7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62.22%</w:t>
            </w:r>
          </w:p>
        </w:tc>
        <w:tc>
          <w:tcPr>
            <w:tcW w:w="1483" w:type="dxa"/>
            <w:vAlign w:val="center"/>
          </w:tcPr>
          <w:p w:rsidR="001B3A02" w:rsidRPr="00F71C91" w:rsidRDefault="001B3A02" w:rsidP="00F71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Class</w:t>
            </w:r>
          </w:p>
        </w:tc>
      </w:tr>
      <w:tr w:rsidR="001B3A02" w:rsidTr="00B85BCD">
        <w:trPr>
          <w:jc w:val="center"/>
        </w:trPr>
        <w:tc>
          <w:tcPr>
            <w:tcW w:w="1136" w:type="dxa"/>
            <w:vAlign w:val="center"/>
          </w:tcPr>
          <w:p w:rsidR="001B3A02" w:rsidRPr="00653466" w:rsidRDefault="001B3A02" w:rsidP="00F87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6">
              <w:rPr>
                <w:rFonts w:ascii="Times New Roman" w:hAnsi="Times New Roman" w:cs="Times New Roman"/>
                <w:sz w:val="24"/>
                <w:szCs w:val="24"/>
              </w:rPr>
              <w:t>M.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  <w:vAlign w:val="center"/>
          </w:tcPr>
          <w:p w:rsidR="001B3A02" w:rsidRPr="00F71C91" w:rsidRDefault="001B3A02" w:rsidP="00F8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Shivaji University, Kolhapur.</w:t>
            </w:r>
          </w:p>
        </w:tc>
        <w:tc>
          <w:tcPr>
            <w:tcW w:w="1890" w:type="dxa"/>
            <w:vAlign w:val="center"/>
          </w:tcPr>
          <w:p w:rsidR="001B3A02" w:rsidRPr="00F71C91" w:rsidRDefault="001B3A02" w:rsidP="001B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April, 2006</w:t>
            </w:r>
          </w:p>
        </w:tc>
        <w:tc>
          <w:tcPr>
            <w:tcW w:w="1290" w:type="dxa"/>
            <w:vAlign w:val="center"/>
          </w:tcPr>
          <w:p w:rsidR="001B3A02" w:rsidRPr="00F71C91" w:rsidRDefault="001B3A02" w:rsidP="00F7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68.50%</w:t>
            </w:r>
          </w:p>
        </w:tc>
        <w:tc>
          <w:tcPr>
            <w:tcW w:w="1483" w:type="dxa"/>
            <w:vAlign w:val="center"/>
          </w:tcPr>
          <w:p w:rsidR="001B3A02" w:rsidRPr="00F71C91" w:rsidRDefault="001B3A02" w:rsidP="00F71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Class</w:t>
            </w:r>
          </w:p>
        </w:tc>
      </w:tr>
      <w:tr w:rsidR="001B3A02" w:rsidTr="00B85BCD">
        <w:trPr>
          <w:jc w:val="center"/>
        </w:trPr>
        <w:tc>
          <w:tcPr>
            <w:tcW w:w="1136" w:type="dxa"/>
            <w:vAlign w:val="center"/>
          </w:tcPr>
          <w:p w:rsidR="001B3A02" w:rsidRPr="00653466" w:rsidRDefault="001B3A02" w:rsidP="00F87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6">
              <w:rPr>
                <w:rFonts w:ascii="Times New Roman" w:hAnsi="Times New Roman" w:cs="Times New Roman"/>
                <w:sz w:val="24"/>
                <w:szCs w:val="24"/>
              </w:rPr>
              <w:t>M. Phil.</w:t>
            </w:r>
          </w:p>
        </w:tc>
        <w:tc>
          <w:tcPr>
            <w:tcW w:w="3142" w:type="dxa"/>
            <w:vAlign w:val="center"/>
          </w:tcPr>
          <w:p w:rsidR="001B3A02" w:rsidRPr="00F71C91" w:rsidRDefault="001B3A02" w:rsidP="00F8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Shivaji University, Kolhapur.</w:t>
            </w:r>
          </w:p>
        </w:tc>
        <w:tc>
          <w:tcPr>
            <w:tcW w:w="1890" w:type="dxa"/>
            <w:vAlign w:val="center"/>
          </w:tcPr>
          <w:p w:rsidR="001B3A02" w:rsidRPr="00F71C91" w:rsidRDefault="001B3A02" w:rsidP="001B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April, 2009</w:t>
            </w:r>
          </w:p>
        </w:tc>
        <w:tc>
          <w:tcPr>
            <w:tcW w:w="1290" w:type="dxa"/>
            <w:vAlign w:val="center"/>
          </w:tcPr>
          <w:p w:rsidR="001B3A02" w:rsidRPr="00F71C91" w:rsidRDefault="001B3A02" w:rsidP="001B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3" w:type="dxa"/>
            <w:vAlign w:val="center"/>
          </w:tcPr>
          <w:p w:rsidR="001B3A02" w:rsidRPr="00F71C91" w:rsidRDefault="001B3A02" w:rsidP="00F71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2E66DC" w:rsidTr="00B85BCD">
        <w:trPr>
          <w:jc w:val="center"/>
        </w:trPr>
        <w:tc>
          <w:tcPr>
            <w:tcW w:w="1136" w:type="dxa"/>
            <w:vAlign w:val="center"/>
          </w:tcPr>
          <w:p w:rsidR="002E66DC" w:rsidRPr="00653466" w:rsidRDefault="002E66DC" w:rsidP="00F87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6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3142" w:type="dxa"/>
            <w:vAlign w:val="center"/>
          </w:tcPr>
          <w:p w:rsidR="002E66DC" w:rsidRPr="00F71C91" w:rsidRDefault="002E66DC" w:rsidP="00F8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UGC Recognized Conducted by S.P. University, Pune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vAlign w:val="center"/>
          </w:tcPr>
          <w:p w:rsidR="002E66DC" w:rsidRPr="00F71C91" w:rsidRDefault="002E66DC" w:rsidP="001B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May, 2016</w:t>
            </w:r>
          </w:p>
        </w:tc>
        <w:tc>
          <w:tcPr>
            <w:tcW w:w="2773" w:type="dxa"/>
            <w:gridSpan w:val="2"/>
            <w:vAlign w:val="center"/>
          </w:tcPr>
          <w:p w:rsidR="002E66DC" w:rsidRPr="00F71C91" w:rsidRDefault="002E66DC" w:rsidP="002E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</w:tr>
      <w:tr w:rsidR="002E66DC" w:rsidTr="00B85BCD">
        <w:trPr>
          <w:jc w:val="center"/>
        </w:trPr>
        <w:tc>
          <w:tcPr>
            <w:tcW w:w="1136" w:type="dxa"/>
            <w:vAlign w:val="center"/>
          </w:tcPr>
          <w:p w:rsidR="002E66DC" w:rsidRPr="00653466" w:rsidRDefault="002E66DC" w:rsidP="00F87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6">
              <w:rPr>
                <w:rFonts w:ascii="Times New Roman" w:hAnsi="Times New Roman" w:cs="Times New Roman"/>
                <w:sz w:val="24"/>
                <w:szCs w:val="24"/>
              </w:rPr>
              <w:t>Ph. D.</w:t>
            </w:r>
          </w:p>
        </w:tc>
        <w:tc>
          <w:tcPr>
            <w:tcW w:w="3142" w:type="dxa"/>
            <w:vAlign w:val="center"/>
          </w:tcPr>
          <w:p w:rsidR="002E66DC" w:rsidRPr="00F71C91" w:rsidRDefault="002E66DC" w:rsidP="00F8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Shivaji University, Kolhapur.</w:t>
            </w:r>
          </w:p>
        </w:tc>
        <w:tc>
          <w:tcPr>
            <w:tcW w:w="1890" w:type="dxa"/>
            <w:vAlign w:val="center"/>
          </w:tcPr>
          <w:p w:rsidR="002E66DC" w:rsidRPr="00F71C91" w:rsidRDefault="002E66DC" w:rsidP="001B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July, 2017</w:t>
            </w:r>
          </w:p>
        </w:tc>
        <w:tc>
          <w:tcPr>
            <w:tcW w:w="2773" w:type="dxa"/>
            <w:gridSpan w:val="2"/>
            <w:vAlign w:val="center"/>
          </w:tcPr>
          <w:p w:rsidR="002E66DC" w:rsidRPr="00F71C91" w:rsidRDefault="002E66DC" w:rsidP="00F71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91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</w:tbl>
    <w:p w:rsidR="00D15C33" w:rsidRDefault="00620FAF" w:rsidP="00D15C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620FAF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en-IN" w:bidi="hi-IN"/>
        </w:rPr>
        <w:pict>
          <v:shape id="_x0000_s1029" type="#_x0000_t32" style="position:absolute;left:0;text-align:left;margin-left:0;margin-top:4.8pt;width:451.5pt;height:0;z-index:251661312;mso-position-horizontal-relative:text;mso-position-vertical-relative:text" o:connectortype="straight" strokecolor="#0070c0" strokeweight="2.5pt"/>
        </w:pict>
      </w:r>
    </w:p>
    <w:p w:rsidR="00E56DBC" w:rsidRDefault="00E56DBC" w:rsidP="00D15C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B5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Teaching Experience:</w:t>
      </w:r>
      <w:r w:rsidR="000048D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E7B59">
        <w:rPr>
          <w:rFonts w:ascii="Times New Roman" w:hAnsi="Times New Roman" w:cs="Times New Roman"/>
          <w:b/>
          <w:bCs/>
          <w:sz w:val="24"/>
          <w:szCs w:val="24"/>
        </w:rPr>
        <w:t xml:space="preserve"> years</w:t>
      </w:r>
    </w:p>
    <w:p w:rsidR="008E2FC2" w:rsidRPr="009223FC" w:rsidRDefault="00620FAF" w:rsidP="000048D5">
      <w:pPr>
        <w:spacing w:after="0"/>
        <w:ind w:left="1890" w:hanging="1890"/>
        <w:jc w:val="both"/>
        <w:rPr>
          <w:rFonts w:ascii="Times New Roman" w:hAnsi="Times New Roman" w:cs="Times New Roman"/>
          <w:b/>
          <w:bCs/>
          <w:i/>
          <w:iCs/>
          <w:color w:val="FF0000"/>
          <w:sz w:val="2"/>
          <w:szCs w:val="2"/>
        </w:rPr>
      </w:pPr>
      <w:r w:rsidRPr="00620FAF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en-IN" w:bidi="hi-IN"/>
        </w:rPr>
        <w:pict>
          <v:shape id="_x0000_s1030" type="#_x0000_t32" style="position:absolute;left:0;text-align:left;margin-left:0;margin-top:29.85pt;width:451.5pt;height:0;z-index:251662336" o:connectortype="straight" strokecolor="#0070c0" strokeweight="2.5pt"/>
        </w:pict>
      </w:r>
      <w:r w:rsidR="00E56DB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Current Position: </w:t>
      </w:r>
      <w:r w:rsidR="00E56DBC">
        <w:rPr>
          <w:rFonts w:ascii="Times New Roman" w:hAnsi="Times New Roman" w:cs="Times New Roman"/>
          <w:sz w:val="24"/>
          <w:szCs w:val="24"/>
        </w:rPr>
        <w:t>Assistant Professor</w:t>
      </w:r>
      <w:r w:rsidR="00E56DBC" w:rsidRPr="00E56DBC">
        <w:rPr>
          <w:rFonts w:ascii="Times New Roman" w:hAnsi="Times New Roman" w:cs="Times New Roman"/>
          <w:sz w:val="24"/>
          <w:szCs w:val="24"/>
        </w:rPr>
        <w:t>, Dep</w:t>
      </w:r>
      <w:r w:rsidR="000048D5">
        <w:rPr>
          <w:rFonts w:ascii="Times New Roman" w:hAnsi="Times New Roman" w:cs="Times New Roman"/>
          <w:sz w:val="24"/>
          <w:szCs w:val="24"/>
        </w:rPr>
        <w:t>artmen</w:t>
      </w:r>
      <w:r w:rsidR="00E56DBC" w:rsidRPr="00E56DBC">
        <w:rPr>
          <w:rFonts w:ascii="Times New Roman" w:hAnsi="Times New Roman" w:cs="Times New Roman"/>
          <w:sz w:val="24"/>
          <w:szCs w:val="24"/>
        </w:rPr>
        <w:t>t</w:t>
      </w:r>
      <w:r w:rsidR="000048D5">
        <w:rPr>
          <w:rFonts w:ascii="Times New Roman" w:hAnsi="Times New Roman" w:cs="Times New Roman"/>
          <w:sz w:val="24"/>
          <w:szCs w:val="24"/>
        </w:rPr>
        <w:t xml:space="preserve"> of</w:t>
      </w:r>
      <w:r w:rsidR="00E56DBC">
        <w:rPr>
          <w:rFonts w:ascii="Times New Roman" w:hAnsi="Times New Roman" w:cs="Times New Roman"/>
          <w:sz w:val="24"/>
          <w:szCs w:val="24"/>
        </w:rPr>
        <w:t xml:space="preserve"> Economics, </w:t>
      </w:r>
      <w:r w:rsidR="00637583">
        <w:rPr>
          <w:rFonts w:ascii="Times New Roman" w:hAnsi="Times New Roman" w:cs="Times New Roman"/>
          <w:sz w:val="24"/>
          <w:szCs w:val="24"/>
        </w:rPr>
        <w:t>Dr. Patangrao Kadam Mahavidyalaya,</w:t>
      </w:r>
      <w:r w:rsidR="00E56DBC" w:rsidRPr="00E56DBC">
        <w:rPr>
          <w:rFonts w:ascii="Times New Roman" w:hAnsi="Times New Roman" w:cs="Times New Roman"/>
          <w:sz w:val="24"/>
          <w:szCs w:val="24"/>
        </w:rPr>
        <w:t xml:space="preserve"> Ramanandnagar (Burli) Dist. </w:t>
      </w:r>
      <w:proofErr w:type="spellStart"/>
      <w:r w:rsidR="00E56DBC" w:rsidRPr="00E56DBC">
        <w:rPr>
          <w:rFonts w:ascii="Times New Roman" w:hAnsi="Times New Roman" w:cs="Times New Roman"/>
          <w:sz w:val="24"/>
          <w:szCs w:val="24"/>
        </w:rPr>
        <w:t>Sangli</w:t>
      </w:r>
      <w:proofErr w:type="spellEnd"/>
      <w:r w:rsidR="00E56DBC" w:rsidRPr="00E56DBC">
        <w:rPr>
          <w:rFonts w:ascii="Times New Roman" w:hAnsi="Times New Roman" w:cs="Times New Roman"/>
          <w:sz w:val="24"/>
          <w:szCs w:val="24"/>
        </w:rPr>
        <w:t>.</w:t>
      </w:r>
      <w:r w:rsidR="00DE7B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B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B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7B5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31F7" w:rsidRDefault="000B4EE2" w:rsidP="008E2FC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56BF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Area of Research:</w:t>
      </w:r>
      <w:r w:rsidR="00E56DB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="00E56DB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="00E56DB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="00E56DB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="00E56DB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="00E56DB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="00E56DBC" w:rsidRPr="00DE7B59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Research Experience:  </w:t>
      </w:r>
      <w:r w:rsidR="00E56DBC" w:rsidRPr="00DE7B59">
        <w:rPr>
          <w:rFonts w:ascii="Times New Roman" w:hAnsi="Times New Roman" w:cs="Times New Roman"/>
          <w:b/>
          <w:bCs/>
          <w:sz w:val="24"/>
          <w:szCs w:val="24"/>
        </w:rPr>
        <w:t>10 years</w:t>
      </w:r>
    </w:p>
    <w:p w:rsidR="00B231F7" w:rsidRDefault="00B231F7" w:rsidP="006F3932">
      <w:pPr>
        <w:spacing w:after="0"/>
        <w:ind w:left="2250" w:hanging="225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456BF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Title of Ph. D. thesis:</w:t>
      </w:r>
      <w:r w:rsidRPr="00B231F7">
        <w:rPr>
          <w:rFonts w:ascii="Times New Roman" w:hAnsi="Times New Roman" w:cs="Times New Roman"/>
          <w:sz w:val="24"/>
          <w:szCs w:val="24"/>
        </w:rPr>
        <w:t>“</w:t>
      </w:r>
      <w:r w:rsidRPr="00B231F7">
        <w:rPr>
          <w:rFonts w:ascii="Times New Roman" w:hAnsi="Times New Roman" w:cs="Times New Roman"/>
          <w:bCs/>
          <w:sz w:val="24"/>
          <w:szCs w:val="24"/>
        </w:rPr>
        <w:t xml:space="preserve">Impact of Government Schemes on the Socio-economic Conditions of </w:t>
      </w:r>
      <w:r>
        <w:rPr>
          <w:rFonts w:ascii="Times New Roman" w:hAnsi="Times New Roman" w:cs="Times New Roman"/>
          <w:bCs/>
          <w:sz w:val="24"/>
          <w:szCs w:val="24"/>
        </w:rPr>
        <w:t>Scheduled</w:t>
      </w:r>
      <w:r w:rsidRPr="00B231F7">
        <w:rPr>
          <w:rFonts w:ascii="Times New Roman" w:hAnsi="Times New Roman" w:cs="Times New Roman"/>
          <w:bCs/>
          <w:sz w:val="24"/>
          <w:szCs w:val="24"/>
        </w:rPr>
        <w:t xml:space="preserve"> Caste Communities in Kolhapur District”</w:t>
      </w:r>
    </w:p>
    <w:p w:rsidR="00B231F7" w:rsidRDefault="00B231F7" w:rsidP="009223FC">
      <w:pPr>
        <w:spacing w:after="0"/>
        <w:ind w:left="2430" w:hanging="24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BF1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Title of M. Phil Dissertation:</w:t>
      </w:r>
      <w:r w:rsidRPr="00B231F7">
        <w:rPr>
          <w:rFonts w:ascii="Times New Roman" w:hAnsi="Times New Roman" w:cs="Times New Roman"/>
          <w:bCs/>
          <w:sz w:val="24"/>
          <w:szCs w:val="24"/>
        </w:rPr>
        <w:t xml:space="preserve">“Rural Environment: A Study of </w:t>
      </w:r>
      <w:proofErr w:type="spellStart"/>
      <w:r w:rsidRPr="00B231F7">
        <w:rPr>
          <w:rFonts w:ascii="Times New Roman" w:hAnsi="Times New Roman" w:cs="Times New Roman"/>
          <w:bCs/>
          <w:sz w:val="24"/>
          <w:szCs w:val="24"/>
        </w:rPr>
        <w:t>Hatakanangale</w:t>
      </w:r>
      <w:proofErr w:type="spellEnd"/>
      <w:r w:rsidRPr="00B231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31F7">
        <w:rPr>
          <w:rFonts w:ascii="Times New Roman" w:hAnsi="Times New Roman" w:cs="Times New Roman"/>
          <w:bCs/>
          <w:sz w:val="24"/>
          <w:szCs w:val="24"/>
        </w:rPr>
        <w:t>Taluka</w:t>
      </w:r>
      <w:proofErr w:type="spellEnd"/>
      <w:r w:rsidRPr="00B231F7">
        <w:rPr>
          <w:rFonts w:ascii="Times New Roman" w:hAnsi="Times New Roman" w:cs="Times New Roman"/>
          <w:bCs/>
          <w:sz w:val="24"/>
          <w:szCs w:val="24"/>
        </w:rPr>
        <w:t>”</w:t>
      </w:r>
    </w:p>
    <w:p w:rsidR="001C16EF" w:rsidRDefault="001C16EF" w:rsidP="009223F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6BF1">
        <w:rPr>
          <w:rFonts w:ascii="Times New Roman" w:hAnsi="Times New Roman" w:cs="Times New Roman"/>
          <w:b/>
          <w:i/>
          <w:color w:val="7030A0"/>
          <w:sz w:val="24"/>
          <w:szCs w:val="24"/>
        </w:rPr>
        <w:t>Research Projects submitted to Shivaji University, Kolhapur:</w:t>
      </w:r>
      <w:r w:rsidRPr="001F1E12">
        <w:rPr>
          <w:rFonts w:ascii="Times New Roman" w:hAnsi="Times New Roman" w:cs="Times New Roman"/>
          <w:b/>
          <w:iCs/>
          <w:sz w:val="24"/>
          <w:szCs w:val="24"/>
        </w:rPr>
        <w:t>03</w:t>
      </w:r>
    </w:p>
    <w:tbl>
      <w:tblPr>
        <w:tblStyle w:val="TableGrid"/>
        <w:tblW w:w="9041" w:type="dxa"/>
        <w:jc w:val="center"/>
        <w:tblLook w:val="04A0"/>
      </w:tblPr>
      <w:tblGrid>
        <w:gridCol w:w="1893"/>
        <w:gridCol w:w="1363"/>
        <w:gridCol w:w="1110"/>
        <w:gridCol w:w="1705"/>
        <w:gridCol w:w="1756"/>
        <w:gridCol w:w="1214"/>
      </w:tblGrid>
      <w:tr w:rsidR="00DC3D5D" w:rsidTr="00DC3D5D">
        <w:trPr>
          <w:trHeight w:val="563"/>
          <w:jc w:val="center"/>
        </w:trPr>
        <w:tc>
          <w:tcPr>
            <w:tcW w:w="1893" w:type="dxa"/>
            <w:vMerge w:val="restart"/>
            <w:vAlign w:val="center"/>
          </w:tcPr>
          <w:p w:rsidR="00CC4253" w:rsidRPr="00227436" w:rsidRDefault="00CC4253" w:rsidP="00CC4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227436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Research Paper Published</w:t>
            </w:r>
          </w:p>
        </w:tc>
        <w:tc>
          <w:tcPr>
            <w:tcW w:w="1363" w:type="dxa"/>
            <w:vAlign w:val="center"/>
          </w:tcPr>
          <w:p w:rsidR="00CC4253" w:rsidRDefault="00CC4253" w:rsidP="00CC425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Seminar Proceeding</w:t>
            </w:r>
          </w:p>
        </w:tc>
        <w:tc>
          <w:tcPr>
            <w:tcW w:w="1110" w:type="dxa"/>
            <w:vAlign w:val="center"/>
          </w:tcPr>
          <w:p w:rsidR="00CC4253" w:rsidRDefault="00CC4253" w:rsidP="00CC425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Journals</w:t>
            </w:r>
          </w:p>
        </w:tc>
        <w:tc>
          <w:tcPr>
            <w:tcW w:w="1705" w:type="dxa"/>
            <w:vAlign w:val="center"/>
          </w:tcPr>
          <w:p w:rsidR="00CC4253" w:rsidRDefault="00CC4253" w:rsidP="00CC425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Journals with Impact Factor</w:t>
            </w:r>
          </w:p>
        </w:tc>
        <w:tc>
          <w:tcPr>
            <w:tcW w:w="1756" w:type="dxa"/>
            <w:vAlign w:val="center"/>
          </w:tcPr>
          <w:p w:rsidR="00CC4253" w:rsidRDefault="00CC4253" w:rsidP="00CC425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UGC Care listed Journals</w:t>
            </w:r>
          </w:p>
        </w:tc>
        <w:tc>
          <w:tcPr>
            <w:tcW w:w="1214" w:type="dxa"/>
            <w:vAlign w:val="center"/>
          </w:tcPr>
          <w:p w:rsidR="00CC4253" w:rsidRDefault="00CC4253" w:rsidP="00CC425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</w:t>
            </w:r>
          </w:p>
        </w:tc>
      </w:tr>
      <w:tr w:rsidR="00DC3D5D" w:rsidTr="00DC3D5D">
        <w:trPr>
          <w:trHeight w:val="146"/>
          <w:jc w:val="center"/>
        </w:trPr>
        <w:tc>
          <w:tcPr>
            <w:tcW w:w="1893" w:type="dxa"/>
            <w:vMerge/>
            <w:vAlign w:val="center"/>
          </w:tcPr>
          <w:p w:rsidR="00CC4253" w:rsidRDefault="00CC4253" w:rsidP="00CC4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C4253" w:rsidRPr="00B12808" w:rsidRDefault="00B12808" w:rsidP="00CC42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2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10" w:type="dxa"/>
            <w:vAlign w:val="center"/>
          </w:tcPr>
          <w:p w:rsidR="00CC4253" w:rsidRPr="00B12808" w:rsidRDefault="00B12808" w:rsidP="00CC42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5" w:type="dxa"/>
            <w:vAlign w:val="center"/>
          </w:tcPr>
          <w:p w:rsidR="00CC4253" w:rsidRPr="00B12808" w:rsidRDefault="00B12808" w:rsidP="00CC42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56" w:type="dxa"/>
            <w:vAlign w:val="center"/>
          </w:tcPr>
          <w:p w:rsidR="00CC4253" w:rsidRPr="00B12808" w:rsidRDefault="00B12808" w:rsidP="00CC42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14" w:type="dxa"/>
            <w:vAlign w:val="center"/>
          </w:tcPr>
          <w:p w:rsidR="00CC4253" w:rsidRPr="00B12808" w:rsidRDefault="00B12808" w:rsidP="00CC4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7030A0"/>
                <w:sz w:val="24"/>
                <w:szCs w:val="24"/>
              </w:rPr>
            </w:pPr>
            <w:r w:rsidRPr="00B12808">
              <w:rPr>
                <w:rFonts w:ascii="Times New Roman" w:hAnsi="Times New Roman" w:cs="Times New Roman"/>
                <w:b/>
                <w:iCs/>
                <w:color w:val="7030A0"/>
                <w:sz w:val="24"/>
                <w:szCs w:val="24"/>
              </w:rPr>
              <w:t>07</w:t>
            </w:r>
          </w:p>
        </w:tc>
      </w:tr>
    </w:tbl>
    <w:p w:rsidR="00D245D9" w:rsidRPr="009223FC" w:rsidRDefault="00D245D9" w:rsidP="001C16E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4"/>
          <w:szCs w:val="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60"/>
        <w:gridCol w:w="1892"/>
        <w:gridCol w:w="1890"/>
        <w:gridCol w:w="1655"/>
        <w:gridCol w:w="1432"/>
      </w:tblGrid>
      <w:tr w:rsidR="00156736" w:rsidTr="00ED3303">
        <w:trPr>
          <w:jc w:val="center"/>
        </w:trPr>
        <w:tc>
          <w:tcPr>
            <w:tcW w:w="2160" w:type="dxa"/>
            <w:vMerge w:val="restart"/>
            <w:vAlign w:val="center"/>
          </w:tcPr>
          <w:p w:rsidR="00156736" w:rsidRPr="00156736" w:rsidRDefault="00156736" w:rsidP="00156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156736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Paper Presented</w:t>
            </w:r>
          </w:p>
        </w:tc>
        <w:tc>
          <w:tcPr>
            <w:tcW w:w="1892" w:type="dxa"/>
            <w:vAlign w:val="center"/>
          </w:tcPr>
          <w:p w:rsidR="00156736" w:rsidRDefault="00156736" w:rsidP="0015673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International Seminar</w:t>
            </w:r>
          </w:p>
        </w:tc>
        <w:tc>
          <w:tcPr>
            <w:tcW w:w="1890" w:type="dxa"/>
            <w:vAlign w:val="center"/>
          </w:tcPr>
          <w:p w:rsidR="00156736" w:rsidRDefault="00156736" w:rsidP="0015673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National Seminar</w:t>
            </w:r>
          </w:p>
        </w:tc>
        <w:tc>
          <w:tcPr>
            <w:tcW w:w="1655" w:type="dxa"/>
            <w:vAlign w:val="center"/>
          </w:tcPr>
          <w:p w:rsidR="00156736" w:rsidRDefault="00156736" w:rsidP="0015673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State Level Seminar</w:t>
            </w:r>
          </w:p>
        </w:tc>
        <w:tc>
          <w:tcPr>
            <w:tcW w:w="1432" w:type="dxa"/>
            <w:vAlign w:val="center"/>
          </w:tcPr>
          <w:p w:rsidR="00156736" w:rsidRDefault="00156736" w:rsidP="0015673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</w:t>
            </w:r>
          </w:p>
        </w:tc>
      </w:tr>
      <w:tr w:rsidR="00156736" w:rsidTr="00ED3303">
        <w:trPr>
          <w:jc w:val="center"/>
        </w:trPr>
        <w:tc>
          <w:tcPr>
            <w:tcW w:w="2160" w:type="dxa"/>
            <w:vMerge/>
            <w:vAlign w:val="center"/>
          </w:tcPr>
          <w:p w:rsidR="00156736" w:rsidRDefault="00156736" w:rsidP="00156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156736" w:rsidRPr="00156736" w:rsidRDefault="00EC15A0" w:rsidP="001567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890" w:type="dxa"/>
            <w:vAlign w:val="center"/>
          </w:tcPr>
          <w:p w:rsidR="00156736" w:rsidRPr="00156736" w:rsidRDefault="00EC15A0" w:rsidP="001567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1655" w:type="dxa"/>
            <w:vAlign w:val="center"/>
          </w:tcPr>
          <w:p w:rsidR="00156736" w:rsidRPr="00156736" w:rsidRDefault="00EC15A0" w:rsidP="001567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32" w:type="dxa"/>
            <w:vAlign w:val="center"/>
          </w:tcPr>
          <w:p w:rsidR="00156736" w:rsidRPr="00156736" w:rsidRDefault="00EC15A0" w:rsidP="00156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7030A0"/>
                <w:sz w:val="24"/>
                <w:szCs w:val="24"/>
              </w:rPr>
              <w:t>07</w:t>
            </w:r>
          </w:p>
        </w:tc>
      </w:tr>
    </w:tbl>
    <w:p w:rsidR="00156736" w:rsidRPr="009223FC" w:rsidRDefault="00156736" w:rsidP="001C16E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6"/>
          <w:szCs w:val="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39"/>
        <w:gridCol w:w="1577"/>
        <w:gridCol w:w="1252"/>
        <w:gridCol w:w="1086"/>
        <w:gridCol w:w="1217"/>
        <w:gridCol w:w="1472"/>
      </w:tblGrid>
      <w:tr w:rsidR="00C957D2" w:rsidTr="00FB2522">
        <w:trPr>
          <w:jc w:val="center"/>
        </w:trPr>
        <w:tc>
          <w:tcPr>
            <w:tcW w:w="2539" w:type="dxa"/>
            <w:vMerge w:val="restart"/>
            <w:vAlign w:val="center"/>
          </w:tcPr>
          <w:p w:rsidR="00C957D2" w:rsidRPr="00156736" w:rsidRDefault="00C957D2" w:rsidP="00C95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Participation of Seminars, Workshops &amp; Webinars </w:t>
            </w:r>
          </w:p>
        </w:tc>
        <w:tc>
          <w:tcPr>
            <w:tcW w:w="1478" w:type="dxa"/>
            <w:vAlign w:val="center"/>
          </w:tcPr>
          <w:p w:rsidR="00C957D2" w:rsidRDefault="00C957D2" w:rsidP="00FB25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International Level</w:t>
            </w:r>
          </w:p>
        </w:tc>
        <w:tc>
          <w:tcPr>
            <w:tcW w:w="1252" w:type="dxa"/>
            <w:vAlign w:val="center"/>
          </w:tcPr>
          <w:p w:rsidR="00C957D2" w:rsidRDefault="00C957D2" w:rsidP="00FB25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National Level</w:t>
            </w:r>
          </w:p>
        </w:tc>
        <w:tc>
          <w:tcPr>
            <w:tcW w:w="1086" w:type="dxa"/>
            <w:vAlign w:val="center"/>
          </w:tcPr>
          <w:p w:rsidR="00C957D2" w:rsidRDefault="00C957D2" w:rsidP="00FB25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State Level </w:t>
            </w:r>
          </w:p>
        </w:tc>
        <w:tc>
          <w:tcPr>
            <w:tcW w:w="1217" w:type="dxa"/>
            <w:vAlign w:val="center"/>
          </w:tcPr>
          <w:p w:rsidR="00C957D2" w:rsidRDefault="00C957D2" w:rsidP="00FB25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Webinars</w:t>
            </w:r>
          </w:p>
        </w:tc>
        <w:tc>
          <w:tcPr>
            <w:tcW w:w="1472" w:type="dxa"/>
            <w:vAlign w:val="center"/>
          </w:tcPr>
          <w:p w:rsidR="00C957D2" w:rsidRDefault="00C957D2" w:rsidP="00FB25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Total</w:t>
            </w:r>
          </w:p>
        </w:tc>
      </w:tr>
      <w:tr w:rsidR="00C957D2" w:rsidTr="00C957D2">
        <w:trPr>
          <w:jc w:val="center"/>
        </w:trPr>
        <w:tc>
          <w:tcPr>
            <w:tcW w:w="2539" w:type="dxa"/>
            <w:vMerge/>
            <w:vAlign w:val="center"/>
          </w:tcPr>
          <w:p w:rsidR="00C957D2" w:rsidRDefault="00C957D2" w:rsidP="00700B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C957D2" w:rsidRPr="00156736" w:rsidRDefault="00C957D2" w:rsidP="00700B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52" w:type="dxa"/>
            <w:vAlign w:val="center"/>
          </w:tcPr>
          <w:p w:rsidR="00C957D2" w:rsidRPr="00156736" w:rsidRDefault="00C957D2" w:rsidP="00700B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086" w:type="dxa"/>
            <w:vAlign w:val="center"/>
          </w:tcPr>
          <w:p w:rsidR="00C957D2" w:rsidRPr="00156736" w:rsidRDefault="00C957D2" w:rsidP="00700B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217" w:type="dxa"/>
          </w:tcPr>
          <w:p w:rsidR="00C957D2" w:rsidRPr="00C957D2" w:rsidRDefault="00C957D2" w:rsidP="00700B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57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57</w:t>
            </w:r>
          </w:p>
        </w:tc>
        <w:tc>
          <w:tcPr>
            <w:tcW w:w="1472" w:type="dxa"/>
            <w:vAlign w:val="center"/>
          </w:tcPr>
          <w:p w:rsidR="00C957D2" w:rsidRPr="00156736" w:rsidRDefault="00FB2522" w:rsidP="00FB2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7030A0"/>
                <w:sz w:val="24"/>
                <w:szCs w:val="24"/>
              </w:rPr>
              <w:t>91</w:t>
            </w:r>
          </w:p>
        </w:tc>
      </w:tr>
    </w:tbl>
    <w:p w:rsidR="001C16EF" w:rsidRPr="00B231F7" w:rsidRDefault="00620FAF" w:rsidP="00254B54">
      <w:pPr>
        <w:spacing w:after="0" w:line="240" w:lineRule="auto"/>
        <w:ind w:left="2430" w:hanging="243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20FAF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en-IN" w:bidi="hi-IN"/>
        </w:rPr>
        <w:pict>
          <v:shape id="_x0000_s1031" type="#_x0000_t32" style="position:absolute;left:0;text-align:left;margin-left:-.55pt;margin-top:3.9pt;width:451.5pt;height:0;z-index:251663360;mso-position-horizontal-relative:text;mso-position-vertical-relative:text" o:connectortype="straight" strokecolor="#0070c0" strokeweight="2.5pt"/>
        </w:pict>
      </w:r>
    </w:p>
    <w:p w:rsidR="005471B2" w:rsidRPr="00656EFE" w:rsidRDefault="00656EFE" w:rsidP="0009390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656EF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Co-curricular activities:</w:t>
      </w:r>
    </w:p>
    <w:p w:rsidR="00B2637F" w:rsidRDefault="00B2637F" w:rsidP="0009390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681348"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Secretary of National Seminar:</w:t>
      </w:r>
      <w:r w:rsidRPr="00B26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01</w:t>
      </w:r>
    </w:p>
    <w:p w:rsidR="005471B2" w:rsidRDefault="00D428E6" w:rsidP="000939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348"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Committee Members in College:</w:t>
      </w:r>
      <w:r w:rsidR="00600938" w:rsidRPr="00720254">
        <w:rPr>
          <w:rFonts w:ascii="Times New Roman" w:hAnsi="Times New Roman" w:cs="Times New Roman"/>
          <w:color w:val="000000" w:themeColor="text1"/>
          <w:sz w:val="24"/>
          <w:szCs w:val="24"/>
        </w:rPr>
        <w:t>IQAC</w:t>
      </w:r>
      <w:r w:rsidR="00720254" w:rsidRPr="00720254">
        <w:rPr>
          <w:rFonts w:ascii="Times New Roman" w:hAnsi="Times New Roman" w:cs="Times New Roman"/>
          <w:color w:val="000000" w:themeColor="text1"/>
          <w:sz w:val="24"/>
          <w:szCs w:val="24"/>
        </w:rPr>
        <w:t>, Criteria VI &amp; Criteria V.</w:t>
      </w:r>
    </w:p>
    <w:p w:rsidR="00720254" w:rsidRPr="00D428E6" w:rsidRDefault="00562473" w:rsidP="00093908">
      <w:pPr>
        <w:spacing w:after="0"/>
        <w:ind w:left="1350" w:hanging="135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81348"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Worked as: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SRPD </w:t>
      </w:r>
      <w:r w:rsidR="0050279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02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6A6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upervisor, I</w:t>
      </w:r>
      <w:r w:rsidR="00AA5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nternal,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External Sr. supervisor</w:t>
      </w:r>
      <w:r w:rsidR="00AA5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Jr. Supervisor &amp; Examiner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A59B0">
        <w:rPr>
          <w:rFonts w:ascii="Times New Roman" w:hAnsi="Times New Roman" w:cs="Times New Roman"/>
          <w:color w:val="000000" w:themeColor="text1"/>
          <w:sz w:val="24"/>
          <w:szCs w:val="24"/>
        </w:rPr>
        <w:t>f University examination.</w:t>
      </w:r>
    </w:p>
    <w:p w:rsidR="005471B2" w:rsidRPr="00D428E6" w:rsidRDefault="00135FA2" w:rsidP="00093908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81348"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Delivered NET-SET lecture:</w:t>
      </w:r>
      <w:r w:rsidRPr="00A56C15"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:rsidR="005471B2" w:rsidRDefault="00D15766" w:rsidP="00093908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81348"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Participation of Awareness quiz Program of COVID 19:</w:t>
      </w:r>
      <w:r w:rsidR="007537F5" w:rsidRPr="00A56C15">
        <w:rPr>
          <w:rFonts w:ascii="Times New Roman" w:hAnsi="Times New Roman" w:cs="Times New Roman"/>
          <w:b/>
          <w:bCs/>
          <w:sz w:val="24"/>
          <w:szCs w:val="24"/>
        </w:rPr>
        <w:t>35</w:t>
      </w:r>
    </w:p>
    <w:p w:rsidR="00FB2522" w:rsidRPr="00FB2522" w:rsidRDefault="00620FAF" w:rsidP="00A56C15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2060"/>
          <w:sz w:val="14"/>
          <w:szCs w:val="14"/>
        </w:rPr>
      </w:pPr>
      <w:r w:rsidRPr="00620FAF">
        <w:rPr>
          <w:rFonts w:ascii="Times New Roman" w:hAnsi="Times New Roman" w:cs="Times New Roman"/>
          <w:b/>
          <w:bCs/>
          <w:i/>
          <w:iCs/>
          <w:noProof/>
          <w:color w:val="FF0066"/>
          <w:sz w:val="32"/>
          <w:szCs w:val="32"/>
          <w:lang w:eastAsia="en-IN" w:bidi="hi-IN"/>
        </w:rPr>
        <w:pict>
          <v:shape id="_x0000_s1032" type="#_x0000_t32" style="position:absolute;left:0;text-align:left;margin-left:-.55pt;margin-top:.45pt;width:303pt;height:0;z-index:251664384" o:connectortype="straight" strokecolor="#0070c0" strokeweight="2.5pt"/>
        </w:pict>
      </w:r>
    </w:p>
    <w:p w:rsidR="005471B2" w:rsidRPr="00C56787" w:rsidRDefault="00A56C15" w:rsidP="00A56C15">
      <w:pPr>
        <w:spacing w:after="0" w:line="36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="001C07C8" w:rsidRPr="00C56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Dr. </w:t>
      </w:r>
      <w:proofErr w:type="spellStart"/>
      <w:r w:rsidR="001C07C8" w:rsidRPr="00C56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Amol</w:t>
      </w:r>
      <w:proofErr w:type="spellEnd"/>
      <w:r w:rsidR="001C07C8" w:rsidRPr="00C56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S. </w:t>
      </w:r>
      <w:proofErr w:type="spellStart"/>
      <w:r w:rsidR="001C07C8" w:rsidRPr="00C56787">
        <w:rPr>
          <w:rFonts w:ascii="Times New Roman" w:hAnsi="Times New Roman" w:cs="Times New Roman"/>
          <w:b/>
          <w:bCs/>
          <w:color w:val="002060"/>
          <w:sz w:val="24"/>
          <w:szCs w:val="24"/>
        </w:rPr>
        <w:t>Kamble</w:t>
      </w:r>
      <w:proofErr w:type="spell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sectPr w:rsidR="005471B2" w:rsidRPr="00C56787" w:rsidSect="00A23601">
      <w:pgSz w:w="11906" w:h="16838" w:code="9"/>
      <w:pgMar w:top="144" w:right="1440" w:bottom="14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473"/>
    <w:multiLevelType w:val="hybridMultilevel"/>
    <w:tmpl w:val="F9503058"/>
    <w:lvl w:ilvl="0" w:tplc="2CE2505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D465B"/>
    <w:multiLevelType w:val="hybridMultilevel"/>
    <w:tmpl w:val="07F0F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501F"/>
    <w:rsid w:val="000048D5"/>
    <w:rsid w:val="00022F42"/>
    <w:rsid w:val="00061090"/>
    <w:rsid w:val="00065F33"/>
    <w:rsid w:val="00093908"/>
    <w:rsid w:val="000B4EE2"/>
    <w:rsid w:val="000C588F"/>
    <w:rsid w:val="00110273"/>
    <w:rsid w:val="00126EF3"/>
    <w:rsid w:val="00135FA2"/>
    <w:rsid w:val="00145E5F"/>
    <w:rsid w:val="00156736"/>
    <w:rsid w:val="00157765"/>
    <w:rsid w:val="00163CB6"/>
    <w:rsid w:val="001B3A02"/>
    <w:rsid w:val="001C07C8"/>
    <w:rsid w:val="001C16EF"/>
    <w:rsid w:val="001F1E12"/>
    <w:rsid w:val="00214E91"/>
    <w:rsid w:val="00227436"/>
    <w:rsid w:val="00254B54"/>
    <w:rsid w:val="002A164C"/>
    <w:rsid w:val="002A656F"/>
    <w:rsid w:val="002E66DC"/>
    <w:rsid w:val="00300487"/>
    <w:rsid w:val="003502E5"/>
    <w:rsid w:val="0037501F"/>
    <w:rsid w:val="003D4ADD"/>
    <w:rsid w:val="0041797B"/>
    <w:rsid w:val="00450632"/>
    <w:rsid w:val="00456BF1"/>
    <w:rsid w:val="00502790"/>
    <w:rsid w:val="005471B2"/>
    <w:rsid w:val="00562473"/>
    <w:rsid w:val="005A5065"/>
    <w:rsid w:val="00600938"/>
    <w:rsid w:val="0061388E"/>
    <w:rsid w:val="00620FAF"/>
    <w:rsid w:val="00637583"/>
    <w:rsid w:val="00653466"/>
    <w:rsid w:val="00656EFE"/>
    <w:rsid w:val="00681348"/>
    <w:rsid w:val="006D5B2A"/>
    <w:rsid w:val="006F3932"/>
    <w:rsid w:val="00720254"/>
    <w:rsid w:val="007301FF"/>
    <w:rsid w:val="0074412C"/>
    <w:rsid w:val="007537F5"/>
    <w:rsid w:val="00756DE4"/>
    <w:rsid w:val="00790FA6"/>
    <w:rsid w:val="007E091F"/>
    <w:rsid w:val="00820799"/>
    <w:rsid w:val="008C7022"/>
    <w:rsid w:val="008E2FC2"/>
    <w:rsid w:val="00903F29"/>
    <w:rsid w:val="009223FC"/>
    <w:rsid w:val="00935754"/>
    <w:rsid w:val="009911BE"/>
    <w:rsid w:val="00993857"/>
    <w:rsid w:val="009B1D7C"/>
    <w:rsid w:val="009B5AF2"/>
    <w:rsid w:val="00A23601"/>
    <w:rsid w:val="00A56C15"/>
    <w:rsid w:val="00A6799D"/>
    <w:rsid w:val="00A85921"/>
    <w:rsid w:val="00AA59B0"/>
    <w:rsid w:val="00AC2A3A"/>
    <w:rsid w:val="00AE4BDD"/>
    <w:rsid w:val="00B12808"/>
    <w:rsid w:val="00B231F7"/>
    <w:rsid w:val="00B2637F"/>
    <w:rsid w:val="00B66D20"/>
    <w:rsid w:val="00B85BCD"/>
    <w:rsid w:val="00BF1052"/>
    <w:rsid w:val="00BF4EC1"/>
    <w:rsid w:val="00C26B5F"/>
    <w:rsid w:val="00C35B59"/>
    <w:rsid w:val="00C56787"/>
    <w:rsid w:val="00C75259"/>
    <w:rsid w:val="00C957D2"/>
    <w:rsid w:val="00CC4253"/>
    <w:rsid w:val="00CE24A0"/>
    <w:rsid w:val="00CE56AF"/>
    <w:rsid w:val="00D02001"/>
    <w:rsid w:val="00D15766"/>
    <w:rsid w:val="00D15C33"/>
    <w:rsid w:val="00D245D9"/>
    <w:rsid w:val="00D428E6"/>
    <w:rsid w:val="00DC3030"/>
    <w:rsid w:val="00DC3D5D"/>
    <w:rsid w:val="00DE7B59"/>
    <w:rsid w:val="00E22051"/>
    <w:rsid w:val="00E5540C"/>
    <w:rsid w:val="00E56DBC"/>
    <w:rsid w:val="00E66A6D"/>
    <w:rsid w:val="00EC15A0"/>
    <w:rsid w:val="00ED3303"/>
    <w:rsid w:val="00F26223"/>
    <w:rsid w:val="00F71C91"/>
    <w:rsid w:val="00F73DF3"/>
    <w:rsid w:val="00F87124"/>
    <w:rsid w:val="00F87EF5"/>
    <w:rsid w:val="00F91A6A"/>
    <w:rsid w:val="00F96270"/>
    <w:rsid w:val="00FB2522"/>
    <w:rsid w:val="00FD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0"/>
        <o:r id="V:Rule8" type="connector" idref="#_x0000_s1028"/>
        <o:r id="V:Rule9" type="connector" idref="#_x0000_s1032"/>
        <o:r id="V:Rule10" type="connector" idref="#_x0000_s1031"/>
        <o:r id="V:Rule11" type="connector" idref="#_x0000_s1029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E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84kamb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ultimate</cp:lastModifiedBy>
  <cp:revision>2</cp:revision>
  <cp:lastPrinted>2021-08-30T05:11:00Z</cp:lastPrinted>
  <dcterms:created xsi:type="dcterms:W3CDTF">2023-06-16T07:44:00Z</dcterms:created>
  <dcterms:modified xsi:type="dcterms:W3CDTF">2023-06-16T07:44:00Z</dcterms:modified>
</cp:coreProperties>
</file>